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00B71" w14:textId="060F411E" w:rsidR="003C0158" w:rsidRPr="007422C8" w:rsidRDefault="003C0158" w:rsidP="009269E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>Отчет КГУ «Начальная школа села К</w:t>
      </w:r>
      <w:r w:rsidR="00B1650E" w:rsidRPr="007422C8">
        <w:rPr>
          <w:rStyle w:val="a4"/>
          <w:rFonts w:ascii="Times New Roman" w:hAnsi="Times New Roman" w:cs="Times New Roman"/>
          <w:color w:val="3D3D3D"/>
          <w:sz w:val="28"/>
          <w:szCs w:val="28"/>
          <w:lang w:val="kk-KZ"/>
        </w:rPr>
        <w:t>арагай</w:t>
      </w:r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 xml:space="preserve"> отдела образования по </w:t>
      </w:r>
      <w:proofErr w:type="spellStart"/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>Зерендинскому</w:t>
      </w:r>
      <w:proofErr w:type="spellEnd"/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 xml:space="preserve"> району Управления образования </w:t>
      </w:r>
      <w:proofErr w:type="spellStart"/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>Акмолинской</w:t>
      </w:r>
      <w:proofErr w:type="spellEnd"/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 xml:space="preserve"> области»</w:t>
      </w:r>
    </w:p>
    <w:p w14:paraId="07F3AF18" w14:textId="73E654CE" w:rsidR="003C0158" w:rsidRPr="007422C8" w:rsidRDefault="003C0158" w:rsidP="009269E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>по вопросу оказания государственной услуги за 202</w:t>
      </w:r>
      <w:r w:rsidR="00774AB3" w:rsidRPr="007422C8">
        <w:rPr>
          <w:rStyle w:val="a4"/>
          <w:rFonts w:ascii="Times New Roman" w:hAnsi="Times New Roman" w:cs="Times New Roman"/>
          <w:color w:val="3D3D3D"/>
          <w:sz w:val="28"/>
          <w:szCs w:val="28"/>
          <w:lang w:val="kk-KZ"/>
        </w:rPr>
        <w:t>5</w:t>
      </w:r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 xml:space="preserve"> год.</w:t>
      </w:r>
    </w:p>
    <w:p w14:paraId="2A90E0AE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>1. Общие положения</w:t>
      </w:r>
    </w:p>
    <w:p w14:paraId="13084646" w14:textId="54E8FC3A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 xml:space="preserve">1) Сведения об </w:t>
      </w:r>
      <w:proofErr w:type="spellStart"/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>услугодателях</w:t>
      </w:r>
      <w:proofErr w:type="spellEnd"/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>:</w:t>
      </w:r>
      <w:r w:rsidRPr="007422C8">
        <w:rPr>
          <w:rFonts w:ascii="Times New Roman" w:hAnsi="Times New Roman" w:cs="Times New Roman"/>
          <w:sz w:val="28"/>
          <w:szCs w:val="28"/>
        </w:rPr>
        <w:t xml:space="preserve"> в отчет о деятельности местных исполнительных органов </w:t>
      </w:r>
      <w:proofErr w:type="spellStart"/>
      <w:r w:rsidRPr="007422C8">
        <w:rPr>
          <w:rFonts w:ascii="Times New Roman" w:hAnsi="Times New Roman" w:cs="Times New Roman"/>
          <w:sz w:val="28"/>
          <w:szCs w:val="28"/>
        </w:rPr>
        <w:t>Зерендинского</w:t>
      </w:r>
      <w:proofErr w:type="spellEnd"/>
      <w:r w:rsidRPr="007422C8">
        <w:rPr>
          <w:rFonts w:ascii="Times New Roman" w:hAnsi="Times New Roman" w:cs="Times New Roman"/>
          <w:sz w:val="28"/>
          <w:szCs w:val="28"/>
        </w:rPr>
        <w:t xml:space="preserve"> района по вопросам оказания государственных услуг на 202</w:t>
      </w:r>
      <w:r w:rsidR="004E0B6F" w:rsidRPr="007422C8">
        <w:rPr>
          <w:rFonts w:ascii="Times New Roman" w:hAnsi="Times New Roman" w:cs="Times New Roman"/>
          <w:sz w:val="28"/>
          <w:szCs w:val="28"/>
        </w:rPr>
        <w:t>5</w:t>
      </w:r>
      <w:r w:rsidRPr="007422C8">
        <w:rPr>
          <w:rFonts w:ascii="Times New Roman" w:hAnsi="Times New Roman" w:cs="Times New Roman"/>
          <w:sz w:val="28"/>
          <w:szCs w:val="28"/>
        </w:rPr>
        <w:t xml:space="preserve"> год (далее – отчет) включены сведения по оказанным государственным услугам местными исполнительными органами района, КГУ "Начальная  школа села К</w:t>
      </w:r>
      <w:r w:rsidRPr="007422C8">
        <w:rPr>
          <w:rFonts w:ascii="Times New Roman" w:hAnsi="Times New Roman" w:cs="Times New Roman"/>
          <w:sz w:val="28"/>
          <w:szCs w:val="28"/>
          <w:lang w:val="kk-KZ"/>
        </w:rPr>
        <w:t>арсак</w:t>
      </w:r>
      <w:r w:rsidRPr="007422C8">
        <w:rPr>
          <w:rFonts w:ascii="Times New Roman" w:hAnsi="Times New Roman" w:cs="Times New Roman"/>
          <w:sz w:val="28"/>
          <w:szCs w:val="28"/>
        </w:rPr>
        <w:t>"</w:t>
      </w:r>
    </w:p>
    <w:p w14:paraId="3F7C9919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>2) Информация о государственных услугах:</w:t>
      </w:r>
      <w:r w:rsidRPr="007422C8">
        <w:rPr>
          <w:rFonts w:ascii="Times New Roman" w:hAnsi="Times New Roman" w:cs="Times New Roman"/>
          <w:sz w:val="28"/>
          <w:szCs w:val="28"/>
        </w:rPr>
        <w:t xml:space="preserve"> государственная услуга – одна из форм реализации отдельных государственных функций, осуществляемых в индивидуальном порядке по заявлению или без обращения </w:t>
      </w:r>
      <w:proofErr w:type="spellStart"/>
      <w:r w:rsidRPr="007422C8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Pr="007422C8">
        <w:rPr>
          <w:rFonts w:ascii="Times New Roman" w:hAnsi="Times New Roman" w:cs="Times New Roman"/>
          <w:sz w:val="28"/>
          <w:szCs w:val="28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14:paraId="2A0A35FA" w14:textId="09C9D1D2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>- Государственные услуги: КГУ «Начальная  школа села К</w:t>
      </w:r>
      <w:r w:rsidR="00B1650E" w:rsidRPr="007422C8">
        <w:rPr>
          <w:rFonts w:ascii="Times New Roman" w:hAnsi="Times New Roman" w:cs="Times New Roman"/>
          <w:sz w:val="28"/>
          <w:szCs w:val="28"/>
          <w:lang w:val="kk-KZ"/>
        </w:rPr>
        <w:t xml:space="preserve">арагай </w:t>
      </w:r>
      <w:r w:rsidRPr="007422C8">
        <w:rPr>
          <w:rFonts w:ascii="Times New Roman" w:hAnsi="Times New Roman" w:cs="Times New Roman"/>
          <w:sz w:val="28"/>
          <w:szCs w:val="28"/>
        </w:rPr>
        <w:t xml:space="preserve">отдела образования по </w:t>
      </w:r>
      <w:proofErr w:type="spellStart"/>
      <w:r w:rsidRPr="007422C8">
        <w:rPr>
          <w:rFonts w:ascii="Times New Roman" w:hAnsi="Times New Roman" w:cs="Times New Roman"/>
          <w:sz w:val="28"/>
          <w:szCs w:val="28"/>
        </w:rPr>
        <w:t>Зерендинскому</w:t>
      </w:r>
      <w:proofErr w:type="spellEnd"/>
      <w:r w:rsidRPr="007422C8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7422C8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7422C8">
        <w:rPr>
          <w:rFonts w:ascii="Times New Roman" w:hAnsi="Times New Roman" w:cs="Times New Roman"/>
          <w:sz w:val="28"/>
          <w:szCs w:val="28"/>
        </w:rPr>
        <w:t xml:space="preserve"> области» оказывает 4 вида услуг.</w:t>
      </w:r>
    </w:p>
    <w:p w14:paraId="64C58A8A" w14:textId="287C104E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22C8">
        <w:rPr>
          <w:rFonts w:ascii="Times New Roman" w:hAnsi="Times New Roman" w:cs="Times New Roman"/>
          <w:sz w:val="28"/>
          <w:szCs w:val="28"/>
        </w:rPr>
        <w:t>За 202</w:t>
      </w:r>
      <w:r w:rsidR="00774AB3" w:rsidRPr="007422C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422C8">
        <w:rPr>
          <w:rFonts w:ascii="Times New Roman" w:hAnsi="Times New Roman" w:cs="Times New Roman"/>
          <w:sz w:val="28"/>
          <w:szCs w:val="28"/>
        </w:rPr>
        <w:t xml:space="preserve"> год количество оказанных   через   </w:t>
      </w:r>
      <w:proofErr w:type="spellStart"/>
      <w:r w:rsidRPr="007422C8">
        <w:rPr>
          <w:rFonts w:ascii="Times New Roman" w:hAnsi="Times New Roman" w:cs="Times New Roman"/>
          <w:sz w:val="28"/>
          <w:szCs w:val="28"/>
        </w:rPr>
        <w:t>Госкорпорацию</w:t>
      </w:r>
      <w:proofErr w:type="spellEnd"/>
      <w:r w:rsidRPr="007422C8">
        <w:rPr>
          <w:rFonts w:ascii="Times New Roman" w:hAnsi="Times New Roman" w:cs="Times New Roman"/>
          <w:sz w:val="28"/>
          <w:szCs w:val="28"/>
        </w:rPr>
        <w:t xml:space="preserve"> «Правительство   для   граждан»   - </w:t>
      </w:r>
      <w:r w:rsidR="00B1650E" w:rsidRPr="007422C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422C8">
        <w:rPr>
          <w:rFonts w:ascii="Times New Roman" w:hAnsi="Times New Roman" w:cs="Times New Roman"/>
          <w:sz w:val="28"/>
          <w:szCs w:val="28"/>
        </w:rPr>
        <w:t xml:space="preserve"> услуги в том числе:</w:t>
      </w:r>
      <w:proofErr w:type="gramEnd"/>
    </w:p>
    <w:p w14:paraId="0960BE5B" w14:textId="66455DF4" w:rsidR="003C015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 xml:space="preserve">- оказанных государственных услуг в электронном варианте через ПЭП – </w:t>
      </w:r>
      <w:r w:rsidR="00B1650E" w:rsidRPr="007422C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E09A6" w:rsidRPr="007422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22C8">
        <w:rPr>
          <w:rFonts w:ascii="Times New Roman" w:hAnsi="Times New Roman" w:cs="Times New Roman"/>
          <w:sz w:val="28"/>
          <w:szCs w:val="28"/>
        </w:rPr>
        <w:t>услуги</w:t>
      </w:r>
    </w:p>
    <w:p w14:paraId="7048277F" w14:textId="1B201B37" w:rsidR="00E626EB" w:rsidRPr="007422C8" w:rsidRDefault="00E626EB" w:rsidP="00742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-оказанных в электронном формате-5</w:t>
      </w:r>
    </w:p>
    <w:p w14:paraId="5F7363F3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>- оказанных государственных услуг в бумажном варианте – 0 услуг.</w:t>
      </w:r>
    </w:p>
    <w:p w14:paraId="68CE58A3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>Все   государственные  услуги  в   сфере   образования  оказываются  на бесплатной основе.</w:t>
      </w:r>
    </w:p>
    <w:p w14:paraId="4F2B4C9E" w14:textId="494DD69D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 xml:space="preserve">За </w:t>
      </w:r>
      <w:r w:rsidR="007422C8" w:rsidRPr="007422C8">
        <w:rPr>
          <w:rFonts w:ascii="Times New Roman" w:hAnsi="Times New Roman" w:cs="Times New Roman"/>
          <w:sz w:val="28"/>
          <w:szCs w:val="28"/>
        </w:rPr>
        <w:t>202</w:t>
      </w:r>
      <w:r w:rsidR="007422C8" w:rsidRPr="007422C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1650E" w:rsidRPr="007422C8">
        <w:rPr>
          <w:rFonts w:ascii="Times New Roman" w:hAnsi="Times New Roman" w:cs="Times New Roman"/>
          <w:sz w:val="28"/>
          <w:szCs w:val="28"/>
        </w:rPr>
        <w:t xml:space="preserve"> </w:t>
      </w:r>
      <w:r w:rsidRPr="007422C8">
        <w:rPr>
          <w:rFonts w:ascii="Times New Roman" w:hAnsi="Times New Roman" w:cs="Times New Roman"/>
          <w:sz w:val="28"/>
          <w:szCs w:val="28"/>
        </w:rPr>
        <w:t xml:space="preserve"> год оказанных   через   </w:t>
      </w:r>
      <w:proofErr w:type="spellStart"/>
      <w:r w:rsidRPr="007422C8">
        <w:rPr>
          <w:rFonts w:ascii="Times New Roman" w:hAnsi="Times New Roman" w:cs="Times New Roman"/>
          <w:sz w:val="28"/>
          <w:szCs w:val="28"/>
        </w:rPr>
        <w:t>Госкорпорацию</w:t>
      </w:r>
      <w:proofErr w:type="spellEnd"/>
      <w:r w:rsidRPr="007422C8">
        <w:rPr>
          <w:rFonts w:ascii="Times New Roman" w:hAnsi="Times New Roman" w:cs="Times New Roman"/>
          <w:sz w:val="28"/>
          <w:szCs w:val="28"/>
        </w:rPr>
        <w:t>   «Правительство   для   граждан»   - </w:t>
      </w:r>
      <w:r w:rsidRPr="007422C8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7422C8">
        <w:rPr>
          <w:rFonts w:ascii="Times New Roman" w:hAnsi="Times New Roman" w:cs="Times New Roman"/>
          <w:sz w:val="28"/>
          <w:szCs w:val="28"/>
        </w:rPr>
        <w:t xml:space="preserve"> услуг, в том числе:</w:t>
      </w:r>
    </w:p>
    <w:p w14:paraId="4B271659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 xml:space="preserve">оказанных государственных услуг в электронном варианте </w:t>
      </w:r>
      <w:r w:rsidRPr="007422C8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7422C8">
        <w:rPr>
          <w:rFonts w:ascii="Times New Roman" w:hAnsi="Times New Roman" w:cs="Times New Roman"/>
          <w:sz w:val="28"/>
          <w:szCs w:val="28"/>
        </w:rPr>
        <w:t>;</w:t>
      </w:r>
    </w:p>
    <w:p w14:paraId="35914314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>оказанных государственных услуг  в бумажном варианте - 0</w:t>
      </w:r>
    </w:p>
    <w:p w14:paraId="20C71B94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>3) Информация о наиболее востребованных государственных услугах.</w:t>
      </w:r>
    </w:p>
    <w:p w14:paraId="1179B0EB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 xml:space="preserve">"Прием документов и зачисление в организации образования независимо от ведомственной подчиненности для </w:t>
      </w:r>
      <w:proofErr w:type="gramStart"/>
      <w:r w:rsidRPr="007422C8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7422C8">
        <w:rPr>
          <w:rFonts w:ascii="Times New Roman" w:hAnsi="Times New Roman" w:cs="Times New Roman"/>
          <w:sz w:val="28"/>
          <w:szCs w:val="28"/>
        </w:rPr>
        <w:t xml:space="preserve"> общеобразовательным </w:t>
      </w:r>
      <w:r w:rsidRPr="007422C8">
        <w:rPr>
          <w:rFonts w:ascii="Times New Roman" w:hAnsi="Times New Roman" w:cs="Times New Roman"/>
          <w:sz w:val="28"/>
          <w:szCs w:val="28"/>
        </w:rPr>
        <w:lastRenderedPageBreak/>
        <w:t>программам начального, основного среднего и общего среднего образования";</w:t>
      </w:r>
    </w:p>
    <w:p w14:paraId="0484EB09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>2. Работа с получателями услуг</w:t>
      </w:r>
    </w:p>
    <w:p w14:paraId="7A396C91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>Сведения об источниках и местах доступа к информации о порядке оказания государственных услуг.</w:t>
      </w:r>
    </w:p>
    <w:p w14:paraId="0E0124FC" w14:textId="77777777" w:rsidR="00C77DAD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 xml:space="preserve">Вся необходимая информация для </w:t>
      </w:r>
      <w:proofErr w:type="spellStart"/>
      <w:r w:rsidRPr="007422C8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Pr="007422C8">
        <w:rPr>
          <w:rFonts w:ascii="Times New Roman" w:hAnsi="Times New Roman" w:cs="Times New Roman"/>
          <w:sz w:val="28"/>
          <w:szCs w:val="28"/>
        </w:rPr>
        <w:t xml:space="preserve"> размещена на официальном интернет ресурсе </w:t>
      </w:r>
      <w:r w:rsidR="00C77DAD" w:rsidRPr="007422C8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5" w:history="1">
        <w:r w:rsidR="00C77DAD" w:rsidRPr="007422C8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http://zeren-karagai.edu.kz/</w:t>
        </w:r>
      </w:hyperlink>
    </w:p>
    <w:p w14:paraId="0806EEA4" w14:textId="655B0D6C" w:rsidR="003C0158" w:rsidRPr="007422C8" w:rsidRDefault="0001742D" w:rsidP="00742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Instagram.Так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 на информационном стенде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размещены правила оказания государственных услуг. Функционирует уголок самообслуживания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0CFDB5B7" w14:textId="77777777" w:rsidR="003C0158" w:rsidRDefault="003C0158" w:rsidP="007422C8">
      <w:pPr>
        <w:rPr>
          <w:rStyle w:val="a5"/>
          <w:rFonts w:ascii="Times New Roman" w:hAnsi="Times New Roman" w:cs="Times New Roman"/>
          <w:color w:val="3D3D3D"/>
          <w:sz w:val="28"/>
          <w:szCs w:val="28"/>
        </w:rPr>
      </w:pPr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49F8DC23" w14:textId="49A13BD3" w:rsidR="00FD5160" w:rsidRPr="00FD5160" w:rsidRDefault="00FD5160" w:rsidP="00FD5160">
      <w:pPr>
        <w:rPr>
          <w:rFonts w:ascii="Times New Roman" w:hAnsi="Times New Roman" w:cs="Times New Roman"/>
          <w:sz w:val="28"/>
          <w:szCs w:val="28"/>
        </w:rPr>
      </w:pPr>
      <w:r w:rsidRPr="00FD5160">
        <w:rPr>
          <w:rFonts w:ascii="Times New Roman" w:hAnsi="Times New Roman" w:cs="Times New Roman"/>
          <w:sz w:val="28"/>
          <w:szCs w:val="28"/>
        </w:rPr>
        <w:t>Для публичного обсуждения отчет о деятельности государственного органа размещает</w:t>
      </w:r>
      <w:r>
        <w:rPr>
          <w:rFonts w:ascii="Times New Roman" w:hAnsi="Times New Roman" w:cs="Times New Roman"/>
          <w:sz w:val="28"/>
          <w:szCs w:val="28"/>
        </w:rPr>
        <w:t xml:space="preserve">ся на сайте "Начальная  школа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Каргай</w:t>
      </w:r>
      <w:proofErr w:type="spellEnd"/>
      <w:r w:rsidRPr="00FD5160">
        <w:rPr>
          <w:rFonts w:ascii="Times New Roman" w:hAnsi="Times New Roman" w:cs="Times New Roman"/>
          <w:sz w:val="28"/>
          <w:szCs w:val="28"/>
        </w:rPr>
        <w:t>", интернет - ресурсе местного исполнительного органа, где каждый житель может просматривать отчеты и оставлять комментарии.</w:t>
      </w:r>
    </w:p>
    <w:p w14:paraId="13EF342C" w14:textId="77777777" w:rsidR="00FD5160" w:rsidRPr="007422C8" w:rsidRDefault="00FD5160" w:rsidP="007422C8">
      <w:pPr>
        <w:rPr>
          <w:rFonts w:ascii="Times New Roman" w:hAnsi="Times New Roman" w:cs="Times New Roman"/>
          <w:sz w:val="28"/>
          <w:szCs w:val="28"/>
        </w:rPr>
      </w:pPr>
    </w:p>
    <w:p w14:paraId="7A1EC994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>Мероприятия</w:t>
      </w:r>
      <w:proofErr w:type="gramEnd"/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 xml:space="preserve">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0A282915" w14:textId="5D010EB8" w:rsidR="003C0158" w:rsidRPr="007422C8" w:rsidRDefault="005E0FFB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 xml:space="preserve">За 2025 </w:t>
      </w:r>
      <w:r w:rsidR="003C0158" w:rsidRPr="007422C8">
        <w:rPr>
          <w:rFonts w:ascii="Times New Roman" w:hAnsi="Times New Roman" w:cs="Times New Roman"/>
          <w:sz w:val="28"/>
          <w:szCs w:val="28"/>
        </w:rPr>
        <w:t xml:space="preserve">год организацией образования в СМИ и социальных сетях было опубликовано 4 статьи. 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</w:t>
      </w:r>
      <w:proofErr w:type="spellStart"/>
      <w:r w:rsidR="003C0158" w:rsidRPr="007422C8">
        <w:rPr>
          <w:rFonts w:ascii="Times New Roman" w:hAnsi="Times New Roman" w:cs="Times New Roman"/>
          <w:sz w:val="28"/>
          <w:szCs w:val="28"/>
        </w:rPr>
        <w:t>услугодателей</w:t>
      </w:r>
      <w:proofErr w:type="spellEnd"/>
      <w:r w:rsidR="003C0158" w:rsidRPr="007422C8">
        <w:rPr>
          <w:rFonts w:ascii="Times New Roman" w:hAnsi="Times New Roman" w:cs="Times New Roman"/>
          <w:sz w:val="28"/>
          <w:szCs w:val="28"/>
        </w:rPr>
        <w:t>.</w:t>
      </w:r>
    </w:p>
    <w:p w14:paraId="41BCB6E9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>3 Деятельность по совершенствованию процессов оказания государственных услуг</w:t>
      </w:r>
    </w:p>
    <w:p w14:paraId="7FC1EFE4" w14:textId="599C018C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> В целях снижение коррупционных рисков и повышения качества оказания государственных услуг КГУ «НШ села К</w:t>
      </w:r>
      <w:r w:rsidR="005E0FFB" w:rsidRPr="007422C8">
        <w:rPr>
          <w:rFonts w:ascii="Times New Roman" w:hAnsi="Times New Roman" w:cs="Times New Roman"/>
          <w:sz w:val="28"/>
          <w:szCs w:val="28"/>
          <w:lang w:val="kk-KZ"/>
        </w:rPr>
        <w:t>арагай</w:t>
      </w:r>
      <w:r w:rsidRPr="007422C8">
        <w:rPr>
          <w:rFonts w:ascii="Times New Roman" w:hAnsi="Times New Roman" w:cs="Times New Roman"/>
          <w:sz w:val="28"/>
          <w:szCs w:val="28"/>
        </w:rPr>
        <w:t xml:space="preserve">» работает в единой информационной системе </w:t>
      </w:r>
      <w:r w:rsidR="00F913DD" w:rsidRPr="007422C8">
        <w:rPr>
          <w:rFonts w:ascii="Times New Roman" w:hAnsi="Times New Roman" w:cs="Times New Roman"/>
          <w:sz w:val="28"/>
          <w:szCs w:val="28"/>
        </w:rPr>
        <w:t>«Автоматизация государственных услуг» (АРМ)</w:t>
      </w:r>
    </w:p>
    <w:p w14:paraId="4E1D0992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>Мероприятия</w:t>
      </w:r>
      <w:proofErr w:type="gramEnd"/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 xml:space="preserve"> направленные на повышение квалификации сотрудников в сфере оказания государственных услуг.</w:t>
      </w:r>
    </w:p>
    <w:p w14:paraId="4B04F6BD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 xml:space="preserve">Для работников местных исполнительных органов, </w:t>
      </w:r>
      <w:proofErr w:type="spellStart"/>
      <w:r w:rsidRPr="007422C8">
        <w:rPr>
          <w:rFonts w:ascii="Times New Roman" w:hAnsi="Times New Roman" w:cs="Times New Roman"/>
          <w:sz w:val="28"/>
          <w:szCs w:val="28"/>
        </w:rPr>
        <w:t>услугодателей</w:t>
      </w:r>
      <w:proofErr w:type="spellEnd"/>
      <w:r w:rsidRPr="007422C8">
        <w:rPr>
          <w:rFonts w:ascii="Times New Roman" w:hAnsi="Times New Roman" w:cs="Times New Roman"/>
          <w:sz w:val="28"/>
          <w:szCs w:val="28"/>
        </w:rPr>
        <w:t xml:space="preserve">, принявших участие в техническом </w:t>
      </w:r>
      <w:proofErr w:type="gramStart"/>
      <w:r w:rsidRPr="007422C8">
        <w:rPr>
          <w:rFonts w:ascii="Times New Roman" w:hAnsi="Times New Roman" w:cs="Times New Roman"/>
          <w:sz w:val="28"/>
          <w:szCs w:val="28"/>
        </w:rPr>
        <w:t>обучении по вопросам</w:t>
      </w:r>
      <w:proofErr w:type="gramEnd"/>
      <w:r w:rsidRPr="007422C8">
        <w:rPr>
          <w:rFonts w:ascii="Times New Roman" w:hAnsi="Times New Roman" w:cs="Times New Roman"/>
          <w:sz w:val="28"/>
          <w:szCs w:val="28"/>
        </w:rPr>
        <w:t xml:space="preserve"> оказания государственных услуг, обучено- 1 сотрудник.</w:t>
      </w:r>
    </w:p>
    <w:p w14:paraId="187A7C31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>4. Контроль качества оказания государственных услуг</w:t>
      </w:r>
    </w:p>
    <w:p w14:paraId="2DFB1AE0" w14:textId="3C6C7E51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lastRenderedPageBreak/>
        <w:t>За 202</w:t>
      </w:r>
      <w:r w:rsidR="005E0FFB"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 xml:space="preserve">5 </w:t>
      </w:r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>год жалоб о предоставлении государственных услуг не поступало.</w:t>
      </w:r>
    </w:p>
    <w:p w14:paraId="1542CA43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 xml:space="preserve">Результаты внутреннего </w:t>
      </w:r>
      <w:proofErr w:type="gramStart"/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>контроля за</w:t>
      </w:r>
      <w:proofErr w:type="gramEnd"/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 xml:space="preserve"> качеством оказания государственных услуг.</w:t>
      </w:r>
    </w:p>
    <w:p w14:paraId="3E56195F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> При проведении контрольных мероприятий несоответствия не обнаружены. Нарушений сроков оказания государственных услуг и необоснованных отказов не установлено.</w:t>
      </w:r>
    </w:p>
    <w:p w14:paraId="081831B9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5"/>
          <w:rFonts w:ascii="Times New Roman" w:hAnsi="Times New Roman" w:cs="Times New Roman"/>
          <w:color w:val="3D3D3D"/>
          <w:sz w:val="28"/>
          <w:szCs w:val="28"/>
        </w:rPr>
        <w:t>Результаты общественного мониторинга качества оказания государственных услуг.</w:t>
      </w:r>
    </w:p>
    <w:p w14:paraId="23384260" w14:textId="353B75E2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>Согласно результатам общественного мониторинга, за качеством оказания государственных услуг в 202</w:t>
      </w:r>
      <w:r w:rsidR="005E0FFB" w:rsidRPr="007422C8">
        <w:rPr>
          <w:rFonts w:ascii="Times New Roman" w:hAnsi="Times New Roman" w:cs="Times New Roman"/>
          <w:sz w:val="28"/>
          <w:szCs w:val="28"/>
        </w:rPr>
        <w:t>5</w:t>
      </w:r>
      <w:r w:rsidRPr="007422C8">
        <w:rPr>
          <w:rFonts w:ascii="Times New Roman" w:hAnsi="Times New Roman" w:cs="Times New Roman"/>
          <w:sz w:val="28"/>
          <w:szCs w:val="28"/>
        </w:rPr>
        <w:t xml:space="preserve"> году нарушений сроков оказания государственной услуги не выявлено. Принимаются меры по недопущению нарушений государственных услуг.</w:t>
      </w:r>
    </w:p>
    <w:p w14:paraId="4057313F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>5 Перспективы дальнейшей эффективности и повышения удовлетворенности </w:t>
      </w:r>
      <w:proofErr w:type="spellStart"/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>услугополучателей</w:t>
      </w:r>
      <w:proofErr w:type="spellEnd"/>
      <w:r w:rsidRPr="007422C8">
        <w:rPr>
          <w:rStyle w:val="a4"/>
          <w:rFonts w:ascii="Times New Roman" w:hAnsi="Times New Roman" w:cs="Times New Roman"/>
          <w:color w:val="3D3D3D"/>
          <w:sz w:val="28"/>
          <w:szCs w:val="28"/>
        </w:rPr>
        <w:t> качеством оказания государственных услуг.</w:t>
      </w:r>
    </w:p>
    <w:p w14:paraId="6C090597" w14:textId="66E4A16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 xml:space="preserve">В целях повышения удовлетворенности </w:t>
      </w:r>
      <w:proofErr w:type="spellStart"/>
      <w:r w:rsidRPr="007422C8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Pr="007422C8">
        <w:rPr>
          <w:rFonts w:ascii="Times New Roman" w:hAnsi="Times New Roman" w:cs="Times New Roman"/>
          <w:sz w:val="28"/>
          <w:szCs w:val="28"/>
        </w:rPr>
        <w:t xml:space="preserve"> и повышения качества оказания государственных услуг на 202</w:t>
      </w:r>
      <w:r w:rsidR="005E0FFB" w:rsidRPr="007422C8">
        <w:rPr>
          <w:rFonts w:ascii="Times New Roman" w:hAnsi="Times New Roman" w:cs="Times New Roman"/>
          <w:sz w:val="28"/>
          <w:szCs w:val="28"/>
        </w:rPr>
        <w:t>6</w:t>
      </w:r>
      <w:r w:rsidRPr="007422C8">
        <w:rPr>
          <w:rFonts w:ascii="Times New Roman" w:hAnsi="Times New Roman" w:cs="Times New Roman"/>
          <w:sz w:val="28"/>
          <w:szCs w:val="28"/>
        </w:rPr>
        <w:t xml:space="preserve"> год утвержден план контрольных мероприятий по вопросу соблюдения законодательства РК.</w:t>
      </w:r>
    </w:p>
    <w:p w14:paraId="31286B8A" w14:textId="24F51170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>В 202</w:t>
      </w:r>
      <w:r w:rsidR="005E0FFB" w:rsidRPr="007422C8">
        <w:rPr>
          <w:rFonts w:ascii="Times New Roman" w:hAnsi="Times New Roman" w:cs="Times New Roman"/>
          <w:sz w:val="28"/>
          <w:szCs w:val="28"/>
        </w:rPr>
        <w:t>6</w:t>
      </w:r>
      <w:r w:rsidRPr="007422C8">
        <w:rPr>
          <w:rFonts w:ascii="Times New Roman" w:hAnsi="Times New Roman" w:cs="Times New Roman"/>
          <w:sz w:val="28"/>
          <w:szCs w:val="28"/>
        </w:rPr>
        <w:t xml:space="preserve"> году в КГУ «НШ села К</w:t>
      </w:r>
      <w:r w:rsidR="00F913DD" w:rsidRPr="007422C8">
        <w:rPr>
          <w:rFonts w:ascii="Times New Roman" w:hAnsi="Times New Roman" w:cs="Times New Roman"/>
          <w:sz w:val="28"/>
          <w:szCs w:val="28"/>
          <w:lang w:val="kk-KZ"/>
        </w:rPr>
        <w:t>аргай</w:t>
      </w:r>
      <w:r w:rsidRPr="007422C8">
        <w:rPr>
          <w:rFonts w:ascii="Times New Roman" w:hAnsi="Times New Roman" w:cs="Times New Roman"/>
          <w:sz w:val="28"/>
          <w:szCs w:val="28"/>
        </w:rPr>
        <w:t>» будет продолжена работа по обеспечению физических и юридических лиц доступными и качественными государственными услугами.</w:t>
      </w:r>
    </w:p>
    <w:p w14:paraId="76B2665F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  <w:r w:rsidRPr="007422C8">
        <w:rPr>
          <w:rFonts w:ascii="Times New Roman" w:hAnsi="Times New Roman" w:cs="Times New Roman"/>
          <w:sz w:val="28"/>
          <w:szCs w:val="28"/>
        </w:rPr>
        <w:t> </w:t>
      </w:r>
    </w:p>
    <w:p w14:paraId="350E312A" w14:textId="77777777" w:rsidR="003C0158" w:rsidRPr="007422C8" w:rsidRDefault="003C0158" w:rsidP="007422C8">
      <w:pPr>
        <w:rPr>
          <w:rFonts w:ascii="Times New Roman" w:hAnsi="Times New Roman" w:cs="Times New Roman"/>
          <w:sz w:val="28"/>
          <w:szCs w:val="28"/>
        </w:rPr>
      </w:pPr>
    </w:p>
    <w:p w14:paraId="4F5EA4B1" w14:textId="77777777" w:rsidR="00AF32BF" w:rsidRPr="007422C8" w:rsidRDefault="00AF32BF" w:rsidP="007422C8">
      <w:pPr>
        <w:rPr>
          <w:rFonts w:ascii="Times New Roman" w:hAnsi="Times New Roman" w:cs="Times New Roman"/>
          <w:sz w:val="28"/>
          <w:szCs w:val="28"/>
        </w:rPr>
      </w:pPr>
    </w:p>
    <w:p w14:paraId="7CE0E740" w14:textId="77777777" w:rsidR="00AF32BF" w:rsidRPr="007422C8" w:rsidRDefault="00AF32BF" w:rsidP="007422C8">
      <w:pPr>
        <w:rPr>
          <w:rFonts w:ascii="Times New Roman" w:hAnsi="Times New Roman" w:cs="Times New Roman"/>
          <w:sz w:val="28"/>
          <w:szCs w:val="28"/>
        </w:rPr>
      </w:pPr>
    </w:p>
    <w:p w14:paraId="5B1470FE" w14:textId="2C69F557" w:rsidR="00AF32BF" w:rsidRPr="007422C8" w:rsidRDefault="00BE1C73" w:rsidP="00BE1C7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Заведующая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Алкебаева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</w:t>
      </w:r>
    </w:p>
    <w:p w14:paraId="3A3FAC19" w14:textId="77777777" w:rsidR="00AF32BF" w:rsidRPr="007422C8" w:rsidRDefault="00AF32BF" w:rsidP="007422C8">
      <w:pPr>
        <w:rPr>
          <w:rFonts w:ascii="Times New Roman" w:hAnsi="Times New Roman" w:cs="Times New Roman"/>
          <w:sz w:val="28"/>
          <w:szCs w:val="28"/>
        </w:rPr>
      </w:pPr>
    </w:p>
    <w:p w14:paraId="37B9FD2B" w14:textId="77777777" w:rsidR="00AF32BF" w:rsidRPr="007422C8" w:rsidRDefault="00AF32BF" w:rsidP="007422C8">
      <w:pPr>
        <w:rPr>
          <w:rFonts w:ascii="Times New Roman" w:hAnsi="Times New Roman" w:cs="Times New Roman"/>
          <w:sz w:val="28"/>
          <w:szCs w:val="28"/>
        </w:rPr>
      </w:pPr>
    </w:p>
    <w:p w14:paraId="75323C66" w14:textId="77777777" w:rsidR="00AF32BF" w:rsidRPr="007422C8" w:rsidRDefault="00AF32BF" w:rsidP="007422C8">
      <w:pPr>
        <w:rPr>
          <w:rFonts w:ascii="Times New Roman" w:hAnsi="Times New Roman" w:cs="Times New Roman"/>
          <w:sz w:val="28"/>
          <w:szCs w:val="28"/>
        </w:rPr>
      </w:pPr>
    </w:p>
    <w:p w14:paraId="234416D5" w14:textId="77777777" w:rsidR="00AF32BF" w:rsidRPr="007422C8" w:rsidRDefault="00AF32BF" w:rsidP="007422C8">
      <w:pPr>
        <w:rPr>
          <w:rFonts w:ascii="Times New Roman" w:hAnsi="Times New Roman" w:cs="Times New Roman"/>
          <w:sz w:val="28"/>
          <w:szCs w:val="28"/>
        </w:rPr>
      </w:pPr>
    </w:p>
    <w:p w14:paraId="062CB3F0" w14:textId="77777777" w:rsidR="00AF32BF" w:rsidRPr="007422C8" w:rsidRDefault="00AF32BF" w:rsidP="007422C8">
      <w:pPr>
        <w:rPr>
          <w:rFonts w:ascii="Times New Roman" w:hAnsi="Times New Roman" w:cs="Times New Roman"/>
          <w:sz w:val="28"/>
          <w:szCs w:val="28"/>
        </w:rPr>
      </w:pPr>
    </w:p>
    <w:p w14:paraId="0EF9CBAC" w14:textId="77777777" w:rsidR="00AF32BF" w:rsidRPr="00BE1C73" w:rsidRDefault="00AF32BF" w:rsidP="00890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F32BF" w:rsidRPr="00BE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58"/>
    <w:rsid w:val="0001742D"/>
    <w:rsid w:val="003C0158"/>
    <w:rsid w:val="004E09A6"/>
    <w:rsid w:val="004E0B6F"/>
    <w:rsid w:val="005E0FFB"/>
    <w:rsid w:val="007422C8"/>
    <w:rsid w:val="00762A58"/>
    <w:rsid w:val="00774AB3"/>
    <w:rsid w:val="00783726"/>
    <w:rsid w:val="00890443"/>
    <w:rsid w:val="009269E8"/>
    <w:rsid w:val="00AF32BF"/>
    <w:rsid w:val="00B1650E"/>
    <w:rsid w:val="00BE1C73"/>
    <w:rsid w:val="00C77DAD"/>
    <w:rsid w:val="00E44321"/>
    <w:rsid w:val="00E626EB"/>
    <w:rsid w:val="00F913DD"/>
    <w:rsid w:val="00FD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D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0158"/>
    <w:rPr>
      <w:b/>
      <w:bCs/>
    </w:rPr>
  </w:style>
  <w:style w:type="character" w:styleId="a5">
    <w:name w:val="Emphasis"/>
    <w:basedOn w:val="a0"/>
    <w:uiPriority w:val="20"/>
    <w:qFormat/>
    <w:rsid w:val="003C0158"/>
    <w:rPr>
      <w:i/>
      <w:iCs/>
    </w:rPr>
  </w:style>
  <w:style w:type="character" w:styleId="a6">
    <w:name w:val="Hyperlink"/>
    <w:basedOn w:val="a0"/>
    <w:uiPriority w:val="99"/>
    <w:unhideWhenUsed/>
    <w:rsid w:val="003C01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0158"/>
    <w:rPr>
      <w:b/>
      <w:bCs/>
    </w:rPr>
  </w:style>
  <w:style w:type="character" w:styleId="a5">
    <w:name w:val="Emphasis"/>
    <w:basedOn w:val="a0"/>
    <w:uiPriority w:val="20"/>
    <w:qFormat/>
    <w:rsid w:val="003C0158"/>
    <w:rPr>
      <w:i/>
      <w:iCs/>
    </w:rPr>
  </w:style>
  <w:style w:type="character" w:styleId="a6">
    <w:name w:val="Hyperlink"/>
    <w:basedOn w:val="a0"/>
    <w:uiPriority w:val="99"/>
    <w:unhideWhenUsed/>
    <w:rsid w:val="003C0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eren-karagai.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dcterms:created xsi:type="dcterms:W3CDTF">2026-02-17T05:26:00Z</dcterms:created>
  <dcterms:modified xsi:type="dcterms:W3CDTF">2026-03-02T11:22:00Z</dcterms:modified>
</cp:coreProperties>
</file>